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BB" w:rsidRDefault="000D7DBB" w:rsidP="000D7DB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BB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 «Сольфеджио»</w:t>
      </w:r>
    </w:p>
    <w:p w:rsidR="000D7DBB" w:rsidRDefault="000D7DBB" w:rsidP="000D7DBB">
      <w:pPr>
        <w:ind w:left="-567" w:firstLine="56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ДПОП в области музыкального искусства </w:t>
      </w:r>
      <w:r w:rsidRPr="000D7DBB">
        <w:rPr>
          <w:rFonts w:ascii="Times New Roman" w:hAnsi="Times New Roman" w:cs="Times New Roman"/>
          <w:b/>
          <w:color w:val="000000"/>
          <w:spacing w:val="11"/>
          <w:sz w:val="28"/>
          <w:szCs w:val="28"/>
          <w:shd w:val="clear" w:color="auto" w:fill="FFFFFF"/>
        </w:rPr>
        <w:t xml:space="preserve">«Фортепиано», «Струнные инструменты», «Духовые и ударные инструменты», </w:t>
      </w:r>
      <w:r w:rsidRPr="000D7DBB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«Народн</w:t>
      </w:r>
      <w:r w:rsidR="00CF434A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ые инструменты»</w:t>
      </w:r>
    </w:p>
    <w:p w:rsidR="000D7DBB" w:rsidRPr="000D7DBB" w:rsidRDefault="000D7DBB" w:rsidP="000D7DBB">
      <w:pPr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sz w:val="28"/>
          <w:szCs w:val="28"/>
        </w:rPr>
        <w:tab/>
      </w:r>
      <w:r w:rsidRPr="000D7DBB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Программа учебного предмета «Сольфеджио» разработана на основе </w:t>
      </w:r>
      <w:r w:rsidRPr="000D7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учетом федеральных государственных требований к дополнительным </w:t>
      </w:r>
      <w:r w:rsidRPr="000D7DB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предпрофессиональным общеобразовательным программам в области </w:t>
      </w:r>
      <w:r w:rsidRPr="000D7DBB">
        <w:rPr>
          <w:rFonts w:ascii="Times New Roman" w:hAnsi="Times New Roman" w:cs="Times New Roman"/>
          <w:color w:val="000000"/>
          <w:spacing w:val="11"/>
          <w:sz w:val="28"/>
          <w:szCs w:val="28"/>
          <w:shd w:val="clear" w:color="auto" w:fill="FFFFFF"/>
        </w:rPr>
        <w:t xml:space="preserve">музыкального искусства «Фортепиано», «Струнные инструменты», «Духовые и ударные инструменты», </w:t>
      </w:r>
      <w:r w:rsidRPr="000D7DB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«Народн</w:t>
      </w:r>
      <w:r w:rsidR="00CF434A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ые инструменты»</w:t>
      </w:r>
      <w:r w:rsidRPr="000D7DB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</w:p>
    <w:p w:rsidR="000D7DBB" w:rsidRPr="000D7DBB" w:rsidRDefault="000D7DBB" w:rsidP="000D7DBB">
      <w:pPr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Сольфеджио является обязательным учебным предметом в детских</w:t>
      </w:r>
      <w:r w:rsidR="00A3797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музыкальных школах и детских школах искусств</w:t>
      </w:r>
      <w:r w:rsidRPr="000D7DBB"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</w:rPr>
        <w:t xml:space="preserve">, реализующих программы предпрофессионального </w:t>
      </w:r>
      <w:r w:rsidRPr="000D7DBB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обучения. Уроки сольфеджио развивают такие музыкальные данные как </w:t>
      </w:r>
      <w:r w:rsidRPr="000D7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слух, память, ритм, помогают выявлению творческих задатков учеников, </w:t>
      </w:r>
      <w:r w:rsidRPr="000D7DB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знакомят с теоретическими основами музыкального искусства. Наряду с </w:t>
      </w:r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другими занятиями</w:t>
      </w:r>
      <w:r w:rsidR="00A3797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,</w:t>
      </w:r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они способствуют расширению музыкального кругозора, </w:t>
      </w:r>
      <w:r w:rsidRPr="000D7DBB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формированию музыкального вкуса, пробуждению любви к музыке. </w:t>
      </w:r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Полученные на уроках сольфеджио знания и </w:t>
      </w:r>
      <w:proofErr w:type="gramStart"/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формируемые</w:t>
      </w:r>
      <w:r w:rsidR="00A3797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умения</w:t>
      </w:r>
      <w:proofErr w:type="gramEnd"/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и навыки </w:t>
      </w:r>
      <w:r w:rsidRPr="000D7DBB">
        <w:rPr>
          <w:rFonts w:ascii="Times New Roman" w:hAnsi="Times New Roman" w:cs="Times New Roman"/>
          <w:color w:val="000000"/>
          <w:spacing w:val="9"/>
          <w:sz w:val="28"/>
          <w:szCs w:val="28"/>
          <w:shd w:val="clear" w:color="auto" w:fill="FFFFFF"/>
        </w:rPr>
        <w:t xml:space="preserve">должны помогать ученикам в их занятиях на инструменте, а также в </w:t>
      </w:r>
      <w:r w:rsidRPr="000D7DB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изучении других учебных предметов </w:t>
      </w:r>
      <w:r w:rsidRPr="000D7DB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дополнительных </w:t>
      </w:r>
      <w:r w:rsidRPr="000D7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предпрофессиональных общеобразовательных программ в области искусств.</w:t>
      </w:r>
    </w:p>
    <w:p w:rsidR="000D7DBB" w:rsidRPr="000D7DBB" w:rsidRDefault="000D7DBB" w:rsidP="000D7DBB">
      <w:pPr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b/>
          <w:bCs/>
          <w:sz w:val="28"/>
          <w:szCs w:val="28"/>
        </w:rPr>
        <w:t>2. Срок реализации программы</w:t>
      </w:r>
      <w:r w:rsidRPr="000D7DBB">
        <w:rPr>
          <w:rFonts w:ascii="Times New Roman" w:hAnsi="Times New Roman" w:cs="Times New Roman"/>
          <w:sz w:val="28"/>
          <w:szCs w:val="28"/>
        </w:rPr>
        <w:t xml:space="preserve">  по «Сольфеджио» для детей, поступивших в Школу в первый класс в возрасте с 6 лет 6 месяцев до 9 лет, составляет 8 лет. Для обучающихся, желающих продолжить обучение в музыкальном колледже, предусмотрен дополнительный 9 год обучения.</w:t>
      </w:r>
    </w:p>
    <w:p w:rsidR="000D7DBB" w:rsidRPr="000D7DBB" w:rsidRDefault="000D7DBB" w:rsidP="000D7DBB">
      <w:pPr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«Сольфеджио» для детей, поступивших в образовательное учреждение в первый класс в возрасте с </w:t>
      </w:r>
      <w:r w:rsidR="00A3797B">
        <w:rPr>
          <w:rFonts w:ascii="Times New Roman" w:hAnsi="Times New Roman" w:cs="Times New Roman"/>
          <w:sz w:val="28"/>
          <w:szCs w:val="28"/>
        </w:rPr>
        <w:t>9</w:t>
      </w:r>
      <w:r w:rsidRPr="000D7DBB">
        <w:rPr>
          <w:rFonts w:ascii="Times New Roman" w:hAnsi="Times New Roman" w:cs="Times New Roman"/>
          <w:sz w:val="28"/>
          <w:szCs w:val="28"/>
        </w:rPr>
        <w:t>-ти до 12-ти лет составляет 5 лет. Желающих продолжить обучение в музыкальном колледже предусмотрен дополнительный шестой год обучения.</w:t>
      </w:r>
    </w:p>
    <w:p w:rsidR="000D7DBB" w:rsidRPr="000D7DBB" w:rsidRDefault="000D7DBB" w:rsidP="000D7D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DBB">
        <w:rPr>
          <w:rFonts w:ascii="Times New Roman" w:hAnsi="Times New Roman" w:cs="Times New Roman"/>
          <w:sz w:val="28"/>
          <w:szCs w:val="28"/>
        </w:rPr>
        <w:t>Форма проведения занятий по Сольфеджио  - мелкогрупповая (4</w:t>
      </w:r>
      <w:bookmarkStart w:id="0" w:name="_GoBack"/>
      <w:bookmarkEnd w:id="0"/>
      <w:r w:rsidRPr="000D7DBB">
        <w:rPr>
          <w:rFonts w:ascii="Times New Roman" w:hAnsi="Times New Roman" w:cs="Times New Roman"/>
          <w:sz w:val="28"/>
          <w:szCs w:val="28"/>
        </w:rPr>
        <w:t xml:space="preserve">-10 человек), рекомендуемая продолжительность урока 40 минут. </w:t>
      </w:r>
    </w:p>
    <w:p w:rsidR="000D7DBB" w:rsidRPr="000D7DBB" w:rsidRDefault="000D7DBB" w:rsidP="000D7DBB">
      <w:pPr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b/>
          <w:bCs/>
          <w:sz w:val="28"/>
          <w:szCs w:val="28"/>
        </w:rPr>
        <w:t>Цели и задачи предмета «Сольфеджио:</w:t>
      </w:r>
    </w:p>
    <w:p w:rsidR="000D7DBB" w:rsidRPr="000D7DBB" w:rsidRDefault="000D7DBB" w:rsidP="000D7DB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DBB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0D7DBB" w:rsidRPr="000D7DBB" w:rsidRDefault="000D7DBB" w:rsidP="000D7DBB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DBB">
        <w:rPr>
          <w:rFonts w:ascii="Times New Roman" w:hAnsi="Times New Roman" w:cs="Times New Roman"/>
          <w:sz w:val="28"/>
          <w:szCs w:val="28"/>
        </w:rPr>
        <w:t>всестороннее развитие музыкального слуха, необходимого для успешной деятельности музыканта – исполнителя;</w:t>
      </w:r>
    </w:p>
    <w:p w:rsidR="000D7DBB" w:rsidRPr="000D7DBB" w:rsidRDefault="000D7DBB" w:rsidP="000D7DBB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развитие музыкально-творческих способностей учащихся, на основе </w:t>
      </w:r>
      <w:r w:rsidRPr="000D7DBB">
        <w:rPr>
          <w:rFonts w:ascii="Times New Roman" w:hAnsi="Times New Roman" w:cs="Times New Roman"/>
          <w:color w:val="000000"/>
          <w:sz w:val="28"/>
          <w:szCs w:val="28"/>
        </w:rPr>
        <w:t>приобретенных им знаний, умений, навыков в области теории музыки.</w:t>
      </w:r>
    </w:p>
    <w:p w:rsidR="000D7DBB" w:rsidRPr="000D7DBB" w:rsidRDefault="000D7DBB" w:rsidP="000D7DBB">
      <w:pPr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b/>
          <w:bCs/>
          <w:sz w:val="28"/>
          <w:szCs w:val="28"/>
        </w:rPr>
        <w:tab/>
        <w:t>Задачи</w:t>
      </w:r>
      <w:r w:rsidRPr="000D7D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D7DBB" w:rsidRPr="000D7DBB" w:rsidRDefault="000D7DBB" w:rsidP="000D7DBB">
      <w:pPr>
        <w:numPr>
          <w:ilvl w:val="0"/>
          <w:numId w:val="2"/>
        </w:numPr>
        <w:suppressAutoHyphens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формирование комплекса знаний, умений и навыков, направленного на </w:t>
      </w:r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у обучающегося музыкального слуха и памяти, чувства метроритма, </w:t>
      </w:r>
      <w:r w:rsidRPr="000D7DBB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0D7DBB" w:rsidRPr="000D7DBB" w:rsidRDefault="000D7DBB" w:rsidP="000D7DBB">
      <w:pPr>
        <w:numPr>
          <w:ilvl w:val="0"/>
          <w:numId w:val="2"/>
        </w:numPr>
        <w:suppressAutoHyphens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sz w:val="28"/>
          <w:szCs w:val="28"/>
        </w:rPr>
        <w:t>развитие  навыков сольфеджирования по нотам  одноголосных и  двухголосных музыкальных примеров;</w:t>
      </w:r>
    </w:p>
    <w:p w:rsidR="000D7DBB" w:rsidRPr="000D7DBB" w:rsidRDefault="000D7DBB" w:rsidP="000D7DBB">
      <w:pPr>
        <w:numPr>
          <w:ilvl w:val="0"/>
          <w:numId w:val="2"/>
        </w:numPr>
        <w:suppressAutoHyphens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sz w:val="28"/>
          <w:szCs w:val="28"/>
        </w:rPr>
        <w:t xml:space="preserve">отработка навыка записи музыкальных построений средней трудности с использованием навыков слухового анализа (диктант),  навыков слушания  и </w:t>
      </w:r>
      <w:proofErr w:type="spellStart"/>
      <w:r w:rsidRPr="000D7DBB">
        <w:rPr>
          <w:rFonts w:ascii="Times New Roman" w:hAnsi="Times New Roman" w:cs="Times New Roman"/>
          <w:sz w:val="28"/>
          <w:szCs w:val="28"/>
        </w:rPr>
        <w:t>анализирования</w:t>
      </w:r>
      <w:proofErr w:type="spellEnd"/>
      <w:r w:rsidRPr="000D7DBB">
        <w:rPr>
          <w:rFonts w:ascii="Times New Roman" w:hAnsi="Times New Roman" w:cs="Times New Roman"/>
          <w:sz w:val="28"/>
          <w:szCs w:val="28"/>
        </w:rPr>
        <w:t xml:space="preserve">  аккордовых и интервальных цепочек; </w:t>
      </w:r>
    </w:p>
    <w:p w:rsidR="000D7DBB" w:rsidRPr="000D7DBB" w:rsidRDefault="000D7DBB" w:rsidP="000D7DBB">
      <w:pPr>
        <w:numPr>
          <w:ilvl w:val="0"/>
          <w:numId w:val="2"/>
        </w:numPr>
        <w:suppressAutoHyphens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sz w:val="28"/>
          <w:szCs w:val="28"/>
        </w:rPr>
        <w:t>выработка  умения импровизировать на заданные музыкальные темы или ритмические построения;</w:t>
      </w:r>
    </w:p>
    <w:p w:rsidR="000D7DBB" w:rsidRPr="000D7DBB" w:rsidRDefault="000D7DBB" w:rsidP="000D7DBB">
      <w:pPr>
        <w:numPr>
          <w:ilvl w:val="0"/>
          <w:numId w:val="2"/>
        </w:numPr>
        <w:suppressAutoHyphens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0D7DBB" w:rsidRPr="000D7DBB" w:rsidRDefault="000D7DBB" w:rsidP="000D7DBB">
      <w:pPr>
        <w:numPr>
          <w:ilvl w:val="0"/>
          <w:numId w:val="2"/>
        </w:numPr>
        <w:suppressAutoHyphens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DBB">
        <w:rPr>
          <w:rFonts w:ascii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0D7DBB" w:rsidRPr="000D7DBB" w:rsidRDefault="000D7DBB" w:rsidP="000D7DBB">
      <w:pPr>
        <w:spacing w:after="0"/>
        <w:ind w:left="-567" w:firstLine="567"/>
        <w:rPr>
          <w:rFonts w:ascii="Times New Roman" w:hAnsi="Times New Roman" w:cs="Times New Roman"/>
          <w:color w:val="00000A"/>
        </w:rPr>
      </w:pPr>
      <w:r w:rsidRPr="000D7DB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0D7DB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</w:rPr>
        <w:t xml:space="preserve">Содержание </w:t>
      </w:r>
      <w:r w:rsidRPr="000D7DB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учебного предмета сольфеджио неразрывно связано с другими учебными </w:t>
      </w:r>
      <w:r w:rsidRPr="000D7DBB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предметами, поскольку направлено на развитие музыкального слуха, </w:t>
      </w:r>
      <w:r w:rsidRPr="000D7DBB">
        <w:rPr>
          <w:rFonts w:ascii="Times New Roman" w:hAnsi="Times New Roman" w:cs="Times New Roman"/>
          <w:color w:val="000000"/>
          <w:spacing w:val="13"/>
          <w:sz w:val="28"/>
          <w:szCs w:val="28"/>
          <w:shd w:val="clear" w:color="auto" w:fill="FFFFFF"/>
        </w:rPr>
        <w:t xml:space="preserve">музыкальной памяти, творческого мышления. Умение и навыки </w:t>
      </w:r>
      <w:r w:rsidRPr="000D7DBB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 xml:space="preserve">интонирования, чтения с листа, слухового анализа, в том числе, анализа </w:t>
      </w:r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музыкальных форм, импровизации и сочинения являются необходимыми для </w:t>
      </w:r>
      <w:r w:rsidRPr="000D7DB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успешного овладения учениками другими учебными предметами (сольное и </w:t>
      </w:r>
      <w:r w:rsidRPr="000D7DBB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ансамблевое инструментальное исполнительство, </w:t>
      </w:r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оркестровый класс и другие).</w:t>
      </w:r>
    </w:p>
    <w:p w:rsidR="000D7DBB" w:rsidRPr="000D7DBB" w:rsidRDefault="000D7DBB" w:rsidP="000D7DBB">
      <w:pPr>
        <w:spacing w:after="0"/>
        <w:ind w:left="-567" w:firstLine="567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 этой связи </w:t>
      </w:r>
      <w:r w:rsidRPr="000D7DBB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Программа курса сольфеджио состоит из шести основных разделов:</w:t>
      </w:r>
    </w:p>
    <w:p w:rsidR="000D7DBB" w:rsidRPr="000D7DBB" w:rsidRDefault="000D7DBB" w:rsidP="000D7DBB">
      <w:pPr>
        <w:numPr>
          <w:ilvl w:val="0"/>
          <w:numId w:val="4"/>
        </w:numPr>
        <w:suppressAutoHyphens/>
        <w:spacing w:after="0"/>
        <w:ind w:left="-567" w:firstLine="567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интонационные упражнения;</w:t>
      </w:r>
    </w:p>
    <w:p w:rsidR="000D7DBB" w:rsidRPr="000D7DBB" w:rsidRDefault="000D7DBB" w:rsidP="000D7DBB">
      <w:pPr>
        <w:numPr>
          <w:ilvl w:val="0"/>
          <w:numId w:val="4"/>
        </w:numPr>
        <w:suppressAutoHyphens/>
        <w:spacing w:after="0"/>
        <w:ind w:left="-567" w:firstLine="567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сольфеджирование и чтение с листа;</w:t>
      </w:r>
    </w:p>
    <w:p w:rsidR="000D7DBB" w:rsidRPr="000D7DBB" w:rsidRDefault="000D7DBB" w:rsidP="000D7DBB">
      <w:pPr>
        <w:numPr>
          <w:ilvl w:val="0"/>
          <w:numId w:val="4"/>
        </w:numPr>
        <w:suppressAutoHyphens/>
        <w:spacing w:after="0"/>
        <w:ind w:left="-567" w:firstLine="567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ритмические упражнения;</w:t>
      </w:r>
    </w:p>
    <w:p w:rsidR="000D7DBB" w:rsidRPr="000D7DBB" w:rsidRDefault="000D7DBB" w:rsidP="000D7DBB">
      <w:pPr>
        <w:numPr>
          <w:ilvl w:val="0"/>
          <w:numId w:val="4"/>
        </w:numPr>
        <w:suppressAutoHyphens/>
        <w:spacing w:after="0"/>
        <w:ind w:left="-567" w:firstLine="567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слуховой анализ;</w:t>
      </w:r>
    </w:p>
    <w:p w:rsidR="000D7DBB" w:rsidRPr="000D7DBB" w:rsidRDefault="000D7DBB" w:rsidP="000D7DBB">
      <w:pPr>
        <w:numPr>
          <w:ilvl w:val="0"/>
          <w:numId w:val="4"/>
        </w:numPr>
        <w:suppressAutoHyphens/>
        <w:spacing w:after="0"/>
        <w:ind w:left="-567" w:firstLine="567"/>
        <w:rPr>
          <w:rFonts w:ascii="Times New Roman" w:hAnsi="Times New Roman" w:cs="Times New Roman"/>
        </w:rPr>
      </w:pPr>
      <w:r w:rsidRPr="000D7DBB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музыкальный диктант;</w:t>
      </w:r>
    </w:p>
    <w:p w:rsidR="009F30E9" w:rsidRDefault="000D7DBB" w:rsidP="000D7DBB">
      <w:pPr>
        <w:numPr>
          <w:ilvl w:val="0"/>
          <w:numId w:val="4"/>
        </w:numPr>
        <w:suppressAutoHyphens/>
        <w:spacing w:after="0"/>
        <w:ind w:left="-567" w:firstLine="567"/>
      </w:pPr>
      <w:r w:rsidRPr="000D7DBB">
        <w:rPr>
          <w:rFonts w:ascii="Times New Roman" w:hAnsi="Times New Roman" w:cs="Times New Roman"/>
          <w:color w:val="000000"/>
          <w:spacing w:val="7"/>
          <w:sz w:val="28"/>
          <w:szCs w:val="28"/>
          <w:shd w:val="clear" w:color="auto" w:fill="FFFFFF"/>
        </w:rPr>
        <w:t>творческие задания.</w:t>
      </w:r>
    </w:p>
    <w:sectPr w:rsidR="009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1A23"/>
    <w:multiLevelType w:val="hybridMultilevel"/>
    <w:tmpl w:val="F022E8C8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81B99"/>
    <w:multiLevelType w:val="hybridMultilevel"/>
    <w:tmpl w:val="E1A07D46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7A14"/>
    <w:multiLevelType w:val="hybridMultilevel"/>
    <w:tmpl w:val="5F82924A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354D"/>
    <w:multiLevelType w:val="hybridMultilevel"/>
    <w:tmpl w:val="0F22D9A4"/>
    <w:lvl w:ilvl="0" w:tplc="91C4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B"/>
    <w:rsid w:val="000D7DBB"/>
    <w:rsid w:val="00464170"/>
    <w:rsid w:val="009F30E9"/>
    <w:rsid w:val="00A3797B"/>
    <w:rsid w:val="00C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19F9"/>
  <w15:docId w15:val="{23916CCA-E6F4-4F78-BBA9-8CD5D70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9xqmlvYNUDjmZyK1XdqRO/b5c8McvvopysnSg4hZszc=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p+yKYwnwdUDHlfv2MwcgFVVz1emy0UXG3/ASuwjDyP8=</DigestValue>
    </Reference>
  </SignedInfo>
  <SignatureValue>dRNFQPhYtqoRGXB1cn1I51OxOgXw1gUZfRwNnf5LS1kAeL/TaVKZcYImOqOwbXFq
20noWGQB+X3ecYgR1D5VLw==</SignatureValue>
  <KeyInfo>
    <X509Data>
      <X509Certificate>MIIJuzCCCWigAwIBAgIULubv91xVdBW2Gxiqj27IhUJcpDEwCgYIKoUDBwEBAwIw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jNC90L7QtSDQutCw0LfQvdCw0YfQtdC50YHRgtCy0L4wHhcNMjEwMjAzMTAwMDI2
WhcNMjIwNTAzMTAwMDI2WjCCAzsxGjAYBggqhQMDgQMBARIMMDAyNDYwMDE5NTk3
MRYwFAYFKoUDZAMSCzAzNDE2NTM1NzMzMRgwFgYFKoUDZAESDTEwMjI0MDE3OTUx
MzAxRjBEBgNVBAkMPdCf0KDQntCh0J/QldCa0KIg0KHQktCe0JHQntCU0J3Qq9CZ
LCDQlNCe0JwgMzYg0JrQntCg0J/Qo9ChIDExHTAbBgkqhkiG9w0BCQEWDmNiX2Nt
MUBtYWlsLnJ1MQswCQYDVQQGEwJSVTEqMCgGA1UECAwh0JrRgNCw0YHQvdC+0Y/R
gNGB0LrQuNC5INC60YDQsNC5MR0wGwYDVQQHDBTQmtGA0LDRgdC90L7Rj9GA0YHQ
ujGB4DCB3QYDVQQKDIHV0JzQo9Cd0JjQptCY0J/QkNCb0KzQndCe0JUg0JDQktCi
0J7QndCe0JzQndCe0JUg0KPQp9Cg0JXQltCU0JXQndCY0JUg0JTQntCf0J7Qm9Cd
0JjQotCV0JvQrNCd0J7Qk9CeINCe0JHQoNCQ0JfQntCS0JDQndCY0K8gItCU0JXQ
otCh0JrQkNCvINCc0KPQl9Cr0JrQkNCb0KzQndCQ0K8g0KjQmtCe0JvQkCDihJYz
INCY0JzQldCd0Jgg0JEu0JMuINCa0KDQmNCS0J7QqNCV0K8iMSowKAYDVQQqDCHQ
otCw0YLRjNGP0L3QsCDQodC10YDQs9C10LXQstC90LAxHzAdBgNVBAQMFtCg0L7Q
vNCw0L3QvtCy0YHQutCw0Y8xGTAXBgNVBAwMENCU0LjRgNC10LrRgtC+0YAxgeAw
gd0GA1UEAwyB1dCc0KPQndCY0KbQmNCf0JDQm9Cs0J3QntCVINCQ0JLQotCe0J3Q
ntCc0J3QntCVINCj0KfQoNCV0JbQlNCV0J3QmNCVINCU0J7Qn9Ce0JvQndCY0KLQ
ldCb0KzQndCe0JPQniDQntCR0KDQkNCX0J7QktCQ0J3QmNCvICLQlNCV0KLQodCa
0JDQryDQnNCj0JfQq9Ca0JDQm9Cs0J3QkNCvINCo0JrQntCb0JAg4oSWMyDQmNCc
0JXQndCYINCRLtCTLiDQmtCg0JjQktCe0KjQldCvIjBmMB8GCCqFAwcBAQEBMBMG
ByqFAwICJAAGCCqFAwcBAQICA0MABEArCZVmlUfgeQPVrfJ4wjraDUmRRMXuYUh4
AmXdFQjzgXCUtV3+ZU3H3SEnbyI89po9u4jZWHsWBsHjBKz20pj1o4IEBTCCBAEw
DAYDVR0TAQH/BAIwADATBgNVHSAEDDAKMAgGBiqFA2RxATA2BgUqhQNkbwQtDCsi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ODEg0L7RgiAyMC4xMi4yMDE4MA4GA1UdDwEB/wQEAwID+DATBgNVHSUEDDAKBggr
BgEFBQcDAjArBgNVHRAEJDAigA8yMDIxMDIwMzA5NDMyMFqBDzIwMjIwNTAzMDk0
MzIwWjCCAV8GA1UdIwSCAVYwggFSgBTQZJZtckDrWH0kf7sgW8/Djmx61KGCASyk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oNC+0YHRgdC40LiCCmKreZUAAAAAA7YwaAYDVR0fBGEwXzAuoCygKoYoaHR0cDov
L2NybC5yb3NrYXpuYS5ydS9jcmwvdWNma18yMDIwLmNybDAtoCugKYYnaHR0cDov
L2NybC5mc2ZrLmxvY2FsL2NybC91Y2ZrXzIwMjAuY3JsMB0GA1UdDgQWBBSqdOhQ
pGt142Nbgydh04+QbdwCYzAKBggqhQMHAQEDAgNBAB7wIhNZrQkuU3hdeuoTa3PB
U6zrUr0Gt3YAw7alb7G/D+Bk40HXSMEQ/nS3XPI6p7aSEwpMZ7asjyAavNxeEOw=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/kYspJiV4t37rfY8SNnwUmtfBSs=</DigestValue>
      </Reference>
      <Reference URI="/word/fontTable.xml?ContentType=application/vnd.openxmlformats-officedocument.wordprocessingml.fontTable+xml">
        <DigestMethod Algorithm="http://www.w3.org/2000/09/xmldsig#sha1"/>
        <DigestValue>jjWU7zXANOR3PxfPcLr4rzQq5b4=</DigestValue>
      </Reference>
      <Reference URI="/word/numbering.xml?ContentType=application/vnd.openxmlformats-officedocument.wordprocessingml.numbering+xml">
        <DigestMethod Algorithm="http://www.w3.org/2000/09/xmldsig#sha1"/>
        <DigestValue>HqcFEyq2bX3fO/rhSmNEX5PaFUA=</DigestValue>
      </Reference>
      <Reference URI="/word/settings.xml?ContentType=application/vnd.openxmlformats-officedocument.wordprocessingml.settings+xml">
        <DigestMethod Algorithm="http://www.w3.org/2000/09/xmldsig#sha1"/>
        <DigestValue>PeHjWkI3507ug1E3baQugqWvkMg=</DigestValue>
      </Reference>
      <Reference URI="/word/styles.xml?ContentType=application/vnd.openxmlformats-officedocument.wordprocessingml.styles+xml">
        <DigestMethod Algorithm="http://www.w3.org/2000/09/xmldsig#sha1"/>
        <DigestValue>DDzLosdh2WRUSJXZxXNSsTttCVU=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2022-01-31T01:14:30Z</xd:SigningTime>
          <xd:SigningCertificate>
            <xd:Cert>
              <xd:CertDigest>
                <DigestMethod Algorithm="http://www.w3.org/2000/09/xmldsig#sha1"/>
                <DigestValue>BDPo6E689q86V3aLIikSFflEOXA=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267763650862373656932879038463512875840413934641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Wt9onxLceWDz+GbQpyiDLoCR+sac5oDXYqPp7rimsGA=</DigestValue>
    </Reference>
    <Reference Type="http://www.w3.org/2000/09/xmldsig#Object" URI="#idOfficeObject">
      <DigestMethod Algorithm="urn:ietf:params:xml:ns:cpxmlsec:algorithms:gostr34112012-256"/>
      <DigestValue>wFjEs73Xdhc/EBRWq/ieEmCfaCpX2gUe7e20bZeSqRw=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XBM1fzeezW6X830394Btu7FvnrfUGJ5mGh4PFSDCw4Q=</DigestValue>
    </Reference>
  </SignedInfo>
  <SignatureValue>fd4AG+dmQsBCaYAnIBrVdwng8EcfW6Rc9rH/hE37dhpDJuD5rg6sKsgstUq1oAVK
wavuH/3ziHI+HyDR92sWLA==</SignatureValue>
  <KeyInfo>
    <X509Data>
      <X509Certificate>MIIJuzCCCWigAwIBAgIULubv91xVdBW2Gxiqj27IhUJcpDEwCgYIKoUDBwEBAwIw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jNC90L7QtSDQutCw0LfQvdCw0YfQtdC50YHRgtCy0L4wHhcNMjEwMjAzMTAwMDI2
WhcNMjIwNTAzMTAwMDI2WjCCAzsxGjAYBggqhQMDgQMBARIMMDAyNDYwMDE5NTk3
MRYwFAYFKoUDZAMSCzAzNDE2NTM1NzMzMRgwFgYFKoUDZAESDTEwMjI0MDE3OTUx
MzAxRjBEBgNVBAkMPdCf0KDQntCh0J/QldCa0KIg0KHQktCe0JHQntCU0J3Qq9CZ
LCDQlNCe0JwgMzYg0JrQntCg0J/Qo9ChIDExHTAbBgkqhkiG9w0BCQEWDmNiX2Nt
MUBtYWlsLnJ1MQswCQYDVQQGEwJSVTEqMCgGA1UECAwh0JrRgNCw0YHQvdC+0Y/R
gNGB0LrQuNC5INC60YDQsNC5MR0wGwYDVQQHDBTQmtGA0LDRgdC90L7Rj9GA0YHQ
ujGB4DCB3QYDVQQKDIHV0JzQo9Cd0JjQptCY0J/QkNCb0KzQndCe0JUg0JDQktCi
0J7QndCe0JzQndCe0JUg0KPQp9Cg0JXQltCU0JXQndCY0JUg0JTQntCf0J7Qm9Cd
0JjQotCV0JvQrNCd0J7Qk9CeINCe0JHQoNCQ0JfQntCS0JDQndCY0K8gItCU0JXQ
otCh0JrQkNCvINCc0KPQl9Cr0JrQkNCb0KzQndCQ0K8g0KjQmtCe0JvQkCDihJYz
INCY0JzQldCd0Jgg0JEu0JMuINCa0KDQmNCS0J7QqNCV0K8iMSowKAYDVQQqDCHQ
otCw0YLRjNGP0L3QsCDQodC10YDQs9C10LXQstC90LAxHzAdBgNVBAQMFtCg0L7Q
vNCw0L3QvtCy0YHQutCw0Y8xGTAXBgNVBAwMENCU0LjRgNC10LrRgtC+0YAxgeAw
gd0GA1UEAwyB1dCc0KPQndCY0KbQmNCf0JDQm9Cs0J3QntCVINCQ0JLQotCe0J3Q
ntCc0J3QntCVINCj0KfQoNCV0JbQlNCV0J3QmNCVINCU0J7Qn9Ce0JvQndCY0KLQ
ldCb0KzQndCe0JPQniDQntCR0KDQkNCX0J7QktCQ0J3QmNCvICLQlNCV0KLQodCa
0JDQryDQnNCj0JfQq9Ca0JDQm9Cs0J3QkNCvINCo0JrQntCb0JAg4oSWMyDQmNCc
0JXQndCYINCRLtCTLiDQmtCg0JjQktCe0KjQldCvIjBmMB8GCCqFAwcBAQEBMBMG
ByqFAwICJAAGCCqFAwcBAQICA0MABEArCZVmlUfgeQPVrfJ4wjraDUmRRMXuYUh4
AmXdFQjzgXCUtV3+ZU3H3SEnbyI89po9u4jZWHsWBsHjBKz20pj1o4IEBTCCBAEw
DAYDVR0TAQH/BAIwADATBgNVHSAEDDAKMAgGBiqFA2RxATA2BgUqhQNkbwQtDCsi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ODEg0L7RgiAyMC4xMi4yMDE4MA4GA1UdDwEB/wQEAwID+DATBgNVHSUEDDAKBggr
BgEFBQcDAjArBgNVHRAEJDAigA8yMDIxMDIwMzA5NDMyMFqBDzIwMjIwNTAzMDk0
MzIwWjCCAV8GA1UdIwSCAVYwggFSgBTQZJZtckDrWH0kf7sgW8/Djmx61KGCASyk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oNC+0YHRgdC40LiCCmKreZUAAAAAA7YwaAYDVR0fBGEwXzAuoCygKoYoaHR0cDov
L2NybC5yb3NrYXpuYS5ydS9jcmwvdWNma18yMDIwLmNybDAtoCugKYYnaHR0cDov
L2NybC5mc2ZrLmxvY2FsL2NybC91Y2ZrXzIwMjAuY3JsMB0GA1UdDgQWBBSqdOhQ
pGt142Nbgydh04+QbdwCYzAKBggqhQMHAQEDAgNBAB7wIhNZrQkuU3hdeuoTa3PB
U6zrUr0Gt3YAw7alb7G/D+Bk40HXSMEQ/nS3XPI6p7aSEwpMZ7asjyAavNxeEOw=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/kYspJiV4t37rfY8SNnwUmtfBSs=</DigestValue>
      </Reference>
      <Reference URI="/word/fontTable.xml?ContentType=application/vnd.openxmlformats-officedocument.wordprocessingml.fontTable+xml">
        <DigestMethod Algorithm="http://www.w3.org/2000/09/xmldsig#sha1"/>
        <DigestValue>jjWU7zXANOR3PxfPcLr4rzQq5b4=</DigestValue>
      </Reference>
      <Reference URI="/word/numbering.xml?ContentType=application/vnd.openxmlformats-officedocument.wordprocessingml.numbering+xml">
        <DigestMethod Algorithm="http://www.w3.org/2000/09/xmldsig#sha1"/>
        <DigestValue>HqcFEyq2bX3fO/rhSmNEX5PaFUA=</DigestValue>
      </Reference>
      <Reference URI="/word/settings.xml?ContentType=application/vnd.openxmlformats-officedocument.wordprocessingml.settings+xml">
        <DigestMethod Algorithm="http://www.w3.org/2000/09/xmldsig#sha1"/>
        <DigestValue>PeHjWkI3507ug1E3baQugqWvkMg=</DigestValue>
      </Reference>
      <Reference URI="/word/styles.xml?ContentType=application/vnd.openxmlformats-officedocument.wordprocessingml.styles+xml">
        <DigestMethod Algorithm="http://www.w3.org/2000/09/xmldsig#sha1"/>
        <DigestValue>DDzLosdh2WRUSJXZxXNSsTttCVU=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2022-01-31T01:14:42Z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2022-01-31T01:14:42Z</xd:SigningTime>
          <xd:SigningCertificate>
            <xd:Cert>
              <xd:CertDigest>
                <DigestMethod Algorithm="http://www.w3.org/2000/09/xmldsig#sha1"/>
                <DigestValue>BDPo6E689q86V3aLIikSFflEOXA=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267763650862373656932879038463512875840413934641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Татьяна</cp:lastModifiedBy>
  <cp:revision>7</cp:revision>
  <dcterms:created xsi:type="dcterms:W3CDTF">2017-02-25T16:44:00Z</dcterms:created>
  <dcterms:modified xsi:type="dcterms:W3CDTF">2022-01-30T07:17:00Z</dcterms:modified>
</cp:coreProperties>
</file>